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07BE" w14:textId="360419AC" w:rsidR="00B90CC0" w:rsidRDefault="00C77063" w:rsidP="00C77063">
      <w:pPr>
        <w:rPr>
          <w:b/>
          <w:bCs/>
        </w:rPr>
      </w:pPr>
      <w:r w:rsidRPr="00FC6611">
        <w:rPr>
          <w:b/>
          <w:bCs/>
        </w:rPr>
        <w:t>GUIDELINES FOR</w:t>
      </w:r>
      <w:r>
        <w:rPr>
          <w:b/>
          <w:bCs/>
        </w:rPr>
        <w:t xml:space="preserve"> INSTRUCTORS </w:t>
      </w:r>
      <w:r w:rsidRPr="00FC6611">
        <w:rPr>
          <w:b/>
          <w:bCs/>
        </w:rPr>
        <w:t xml:space="preserve">TO NAVIGATE </w:t>
      </w:r>
      <w:r>
        <w:rPr>
          <w:b/>
          <w:bCs/>
        </w:rPr>
        <w:t xml:space="preserve">STUDENT </w:t>
      </w:r>
      <w:r w:rsidRPr="00FC6611">
        <w:rPr>
          <w:b/>
          <w:bCs/>
        </w:rPr>
        <w:t>REPORTS OF COVID-19</w:t>
      </w:r>
      <w:r w:rsidRPr="00FC6611">
        <w:rPr>
          <w:b/>
          <w:bCs/>
        </w:rPr>
        <w:br/>
      </w:r>
      <w:r w:rsidRPr="00FC6611">
        <w:t xml:space="preserve">Provided by </w:t>
      </w:r>
      <w:r>
        <w:t>Policy, Risk, Compliance Office</w:t>
      </w:r>
      <w:r>
        <w:rPr>
          <w:b/>
          <w:bCs/>
        </w:rPr>
        <w:br/>
      </w:r>
    </w:p>
    <w:p w14:paraId="5659AE34" w14:textId="5D1959BB" w:rsidR="002F008F" w:rsidRDefault="009F1338" w:rsidP="00C77063">
      <w:pPr>
        <w:rPr>
          <w:b/>
          <w:bCs/>
        </w:rPr>
      </w:pPr>
      <w:r>
        <w:rPr>
          <w:b/>
          <w:bCs/>
        </w:rPr>
        <w:t>U</w:t>
      </w:r>
      <w:r w:rsidR="002F008F">
        <w:rPr>
          <w:b/>
          <w:bCs/>
        </w:rPr>
        <w:t>pdated</w:t>
      </w:r>
      <w:r>
        <w:rPr>
          <w:b/>
          <w:bCs/>
        </w:rPr>
        <w:t xml:space="preserve">: </w:t>
      </w:r>
      <w:r w:rsidR="00F6570B">
        <w:rPr>
          <w:b/>
          <w:bCs/>
        </w:rPr>
        <w:t xml:space="preserve">3.17.2022, </w:t>
      </w:r>
      <w:r w:rsidR="002F008F">
        <w:rPr>
          <w:b/>
          <w:bCs/>
        </w:rPr>
        <w:t xml:space="preserve"> 8.26.2</w:t>
      </w:r>
      <w:r w:rsidR="00F6570B">
        <w:rPr>
          <w:b/>
          <w:bCs/>
        </w:rPr>
        <w:t>022, 9.7.2023</w:t>
      </w:r>
    </w:p>
    <w:p w14:paraId="78845220" w14:textId="563B24EA" w:rsidR="0091332E" w:rsidRDefault="00C77063" w:rsidP="0091332E">
      <w:pPr>
        <w:rPr>
          <w:rFonts w:cstheme="minorHAnsi"/>
          <w:color w:val="000000"/>
        </w:rPr>
      </w:pPr>
      <w:r w:rsidRPr="008F3816">
        <w:t>Effective Ma</w:t>
      </w:r>
      <w:r>
        <w:t>y 16, 2022</w:t>
      </w:r>
      <w:r w:rsidRPr="008F3816">
        <w:t xml:space="preserve">, </w:t>
      </w:r>
      <w:r w:rsidRPr="00842C76">
        <w:t xml:space="preserve">all </w:t>
      </w:r>
      <w:r>
        <w:t xml:space="preserve">students </w:t>
      </w:r>
      <w:r w:rsidRPr="00842C76">
        <w:t>are to report COVID</w:t>
      </w:r>
      <w:r>
        <w:t>-19</w:t>
      </w:r>
      <w:r w:rsidRPr="00842C76">
        <w:t xml:space="preserve"> cases directly to their </w:t>
      </w:r>
      <w:r>
        <w:t>instructor(s)</w:t>
      </w:r>
      <w:r w:rsidRPr="00842C76">
        <w:t>. This includes reports of positive tests</w:t>
      </w:r>
      <w:r w:rsidR="002F008F">
        <w:t xml:space="preserve"> and </w:t>
      </w:r>
      <w:r w:rsidRPr="00842C76">
        <w:t>experiencing covid symptoms</w:t>
      </w:r>
      <w:r w:rsidR="002F008F">
        <w:t xml:space="preserve">. </w:t>
      </w:r>
      <w:r>
        <w:rPr>
          <w:rFonts w:cstheme="minorHAnsi"/>
          <w:color w:val="000000"/>
        </w:rPr>
        <w:t>Instructors</w:t>
      </w:r>
      <w:r w:rsidRPr="00842C76">
        <w:rPr>
          <w:rFonts w:cstheme="minorHAnsi"/>
          <w:color w:val="000000"/>
        </w:rPr>
        <w:t xml:space="preserve"> are responsible for managing all </w:t>
      </w:r>
      <w:r>
        <w:rPr>
          <w:rFonts w:cstheme="minorHAnsi"/>
          <w:color w:val="000000"/>
        </w:rPr>
        <w:t xml:space="preserve">student </w:t>
      </w:r>
      <w:r w:rsidRPr="00842C76">
        <w:t>COVID</w:t>
      </w:r>
      <w:r>
        <w:t>-19</w:t>
      </w:r>
      <w:r w:rsidRPr="00842C76">
        <w:t xml:space="preserve"> </w:t>
      </w:r>
      <w:r w:rsidRPr="00842C76">
        <w:rPr>
          <w:rFonts w:cstheme="minorHAnsi"/>
          <w:color w:val="000000"/>
        </w:rPr>
        <w:t xml:space="preserve">related matters </w:t>
      </w:r>
      <w:r w:rsidR="0091332E" w:rsidRPr="00391D8A">
        <w:rPr>
          <w:rFonts w:cstheme="minorHAnsi"/>
          <w:color w:val="000000"/>
        </w:rPr>
        <w:t xml:space="preserve">unless </w:t>
      </w:r>
      <w:r w:rsidR="0091332E">
        <w:rPr>
          <w:rFonts w:cstheme="minorHAnsi"/>
          <w:color w:val="000000"/>
        </w:rPr>
        <w:t xml:space="preserve">medical </w:t>
      </w:r>
      <w:r w:rsidR="0091332E" w:rsidRPr="00391D8A">
        <w:rPr>
          <w:rFonts w:cstheme="minorHAnsi"/>
          <w:color w:val="000000"/>
        </w:rPr>
        <w:t>accommodations are needed</w:t>
      </w:r>
      <w:r w:rsidR="0091332E">
        <w:rPr>
          <w:rFonts w:cstheme="minorHAnsi"/>
          <w:color w:val="000000"/>
        </w:rPr>
        <w:t xml:space="preserve"> for the student. For accommodations, the student should contact the Disability Resource Center at </w:t>
      </w:r>
      <w:hyperlink r:id="rId6" w:history="1">
        <w:r w:rsidR="0091332E" w:rsidRPr="000B5DB7">
          <w:rPr>
            <w:rStyle w:val="Hyperlink"/>
            <w:rFonts w:cstheme="minorHAnsi"/>
          </w:rPr>
          <w:t>disability@nwacc.edu</w:t>
        </w:r>
      </w:hyperlink>
      <w:r w:rsidR="0091332E">
        <w:rPr>
          <w:rFonts w:cstheme="minorHAnsi"/>
          <w:color w:val="000000"/>
        </w:rPr>
        <w:t xml:space="preserve">. </w:t>
      </w:r>
    </w:p>
    <w:p w14:paraId="09D45AA0" w14:textId="3B825E33" w:rsidR="002F008F" w:rsidRDefault="002F008F" w:rsidP="00C7706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Please read through the information provided on our website and the “Responding to Reports of Covid” one page checklist we have provided in a CANVAS shell - </w:t>
      </w:r>
      <w:hyperlink r:id="rId7" w:history="1">
        <w:r>
          <w:rPr>
            <w:rStyle w:val="Hyperlink"/>
          </w:rPr>
          <w:t>https://nwacc.instructure.com/courses/1922944</w:t>
        </w:r>
      </w:hyperlink>
    </w:p>
    <w:p w14:paraId="605CDBBF" w14:textId="28272571" w:rsidR="0091332E" w:rsidRDefault="0091332E" w:rsidP="00C7706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If </w:t>
      </w:r>
      <w:r w:rsidR="002F008F">
        <w:rPr>
          <w:rFonts w:cstheme="minorHAnsi"/>
          <w:color w:val="000000"/>
        </w:rPr>
        <w:t>you have read all provided information and CDC guidelines, and you still</w:t>
      </w:r>
      <w:r>
        <w:rPr>
          <w:rFonts w:cstheme="minorHAnsi"/>
          <w:color w:val="000000"/>
        </w:rPr>
        <w:t xml:space="preserve"> need special assistance in processing a case, have </w:t>
      </w:r>
      <w:r w:rsidR="00136CC8">
        <w:rPr>
          <w:rFonts w:cstheme="minorHAnsi"/>
          <w:color w:val="000000"/>
        </w:rPr>
        <w:t xml:space="preserve">general </w:t>
      </w:r>
      <w:r>
        <w:rPr>
          <w:rFonts w:cstheme="minorHAnsi"/>
          <w:color w:val="000000"/>
        </w:rPr>
        <w:t>questions or concerns, or need medical documentation from a student (not necessary for all cases/reports), you may reach out to one of the following</w:t>
      </w:r>
      <w:r w:rsidR="002A60AF">
        <w:rPr>
          <w:rFonts w:cstheme="minorHAnsi"/>
          <w:color w:val="000000"/>
        </w:rPr>
        <w:t xml:space="preserve"> Covid-19 reporting</w:t>
      </w:r>
      <w:r>
        <w:rPr>
          <w:rFonts w:cstheme="minorHAnsi"/>
          <w:color w:val="000000"/>
        </w:rPr>
        <w:t xml:space="preserve"> areas</w:t>
      </w:r>
      <w:r w:rsidR="002A60AF">
        <w:rPr>
          <w:rFonts w:cstheme="minorHAnsi"/>
          <w:color w:val="000000"/>
        </w:rPr>
        <w:t>/contacts</w:t>
      </w:r>
      <w:r>
        <w:rPr>
          <w:rFonts w:cstheme="minorHAnsi"/>
          <w:color w:val="000000"/>
        </w:rPr>
        <w:t xml:space="preserve"> to request guidance: </w:t>
      </w:r>
    </w:p>
    <w:p w14:paraId="763C3593" w14:textId="58758E3F" w:rsidR="002A60AF" w:rsidRPr="002A60AF" w:rsidRDefault="002A60AF" w:rsidP="00C77063">
      <w:pPr>
        <w:rPr>
          <w:rFonts w:cstheme="minorHAnsi"/>
          <w:b/>
          <w:bCs/>
          <w:color w:val="000000"/>
        </w:rPr>
      </w:pPr>
      <w:r w:rsidRPr="002A60AF">
        <w:rPr>
          <w:rFonts w:cstheme="minorHAnsi"/>
          <w:b/>
          <w:bCs/>
          <w:color w:val="000000"/>
        </w:rPr>
        <w:t>COVID-19 Reporting Contacts</w:t>
      </w:r>
    </w:p>
    <w:p w14:paraId="3E16E1BA" w14:textId="11A18086" w:rsidR="0091332E" w:rsidRDefault="0091332E" w:rsidP="00136CC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Enrolled/Credit and Degree Seeking - Dean of Students Office – </w:t>
      </w:r>
      <w:hyperlink r:id="rId8" w:history="1">
        <w:r w:rsidRPr="000B5DB7">
          <w:rPr>
            <w:rStyle w:val="Hyperlink"/>
            <w:rFonts w:cstheme="minorHAnsi"/>
          </w:rPr>
          <w:t>deanofstudents@nwacc.edu</w:t>
        </w:r>
      </w:hyperlink>
    </w:p>
    <w:p w14:paraId="3306C6DF" w14:textId="5C326C15" w:rsidR="0091332E" w:rsidRDefault="0091332E" w:rsidP="00136CC8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Health Programs Students - Center for Health Professions – </w:t>
      </w:r>
      <w:hyperlink r:id="rId9" w:history="1">
        <w:r w:rsidRPr="000B5DB7">
          <w:rPr>
            <w:rStyle w:val="Hyperlink"/>
            <w:rFonts w:cstheme="minorHAnsi"/>
          </w:rPr>
          <w:t>CHPCOVID@nwacc.edu</w:t>
        </w:r>
      </w:hyperlink>
    </w:p>
    <w:p w14:paraId="7636332B" w14:textId="04EDAFDE" w:rsidR="0091332E" w:rsidRDefault="0091332E" w:rsidP="00136CC8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Secondary Career Center: Stephanie Trolinger </w:t>
      </w:r>
      <w:r>
        <w:rPr>
          <w:rFonts w:cstheme="minorHAnsi"/>
          <w:color w:val="000000"/>
        </w:rPr>
        <w:t xml:space="preserve">- </w:t>
      </w:r>
      <w:hyperlink r:id="rId10" w:history="1">
        <w:r w:rsidRPr="000B5DB7">
          <w:rPr>
            <w:rStyle w:val="Hyperlink"/>
            <w:rFonts w:cstheme="minorHAnsi"/>
          </w:rPr>
          <w:t>strolinger@nwacc.edu</w:t>
        </w:r>
      </w:hyperlink>
    </w:p>
    <w:p w14:paraId="483A9846" w14:textId="6ED6203F" w:rsidR="0091332E" w:rsidRDefault="0091332E" w:rsidP="00136CC8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ECE: Jorge Amaral </w:t>
      </w:r>
      <w:r>
        <w:rPr>
          <w:rFonts w:cstheme="minorHAnsi"/>
          <w:color w:val="000000"/>
        </w:rPr>
        <w:t xml:space="preserve">- </w:t>
      </w:r>
      <w:hyperlink r:id="rId11" w:history="1">
        <w:r w:rsidRPr="000B5DB7">
          <w:rPr>
            <w:rStyle w:val="Hyperlink"/>
            <w:rFonts w:cstheme="minorHAnsi"/>
          </w:rPr>
          <w:t>jamaral@nwacc.edu</w:t>
        </w:r>
      </w:hyperlink>
    </w:p>
    <w:p w14:paraId="477075DD" w14:textId="0EE40324" w:rsidR="0091332E" w:rsidRDefault="0091332E" w:rsidP="00136CC8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Brightwater: Marshall Shafkowitz </w:t>
      </w:r>
      <w:r>
        <w:rPr>
          <w:rFonts w:cstheme="minorHAnsi"/>
          <w:color w:val="000000"/>
        </w:rPr>
        <w:t xml:space="preserve">- </w:t>
      </w:r>
      <w:hyperlink r:id="rId12" w:history="1">
        <w:r w:rsidRPr="000B5DB7">
          <w:rPr>
            <w:rStyle w:val="Hyperlink"/>
            <w:rFonts w:cstheme="minorHAnsi"/>
          </w:rPr>
          <w:t>mshafkowitz@nwacc.edu</w:t>
        </w:r>
      </w:hyperlink>
    </w:p>
    <w:p w14:paraId="40666D23" w14:textId="5EFF5352" w:rsidR="0091332E" w:rsidRDefault="0091332E" w:rsidP="00136CC8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Adult Ed: Ben Aldama </w:t>
      </w:r>
      <w:r>
        <w:rPr>
          <w:rFonts w:cstheme="minorHAnsi"/>
          <w:color w:val="000000"/>
        </w:rPr>
        <w:t xml:space="preserve">- </w:t>
      </w:r>
      <w:hyperlink r:id="rId13" w:history="1">
        <w:r w:rsidRPr="000B5DB7">
          <w:rPr>
            <w:rStyle w:val="Hyperlink"/>
            <w:rFonts w:cstheme="minorHAnsi"/>
          </w:rPr>
          <w:t>baldama@nwacc.edu</w:t>
        </w:r>
      </w:hyperlink>
    </w:p>
    <w:p w14:paraId="17AC56FF" w14:textId="1E90A143" w:rsidR="0091332E" w:rsidRDefault="0091332E" w:rsidP="00136CC8">
      <w:pPr>
        <w:spacing w:after="0" w:line="240" w:lineRule="auto"/>
        <w:rPr>
          <w:rFonts w:cstheme="minorHAnsi"/>
          <w:color w:val="000000"/>
        </w:rPr>
      </w:pPr>
      <w:r w:rsidRPr="0091332E">
        <w:rPr>
          <w:rFonts w:cstheme="minorHAnsi"/>
          <w:color w:val="000000"/>
        </w:rPr>
        <w:t xml:space="preserve">Workforce: AJ Hart </w:t>
      </w:r>
      <w:r>
        <w:rPr>
          <w:rFonts w:cstheme="minorHAnsi"/>
          <w:color w:val="000000"/>
        </w:rPr>
        <w:t xml:space="preserve">- </w:t>
      </w:r>
      <w:r w:rsidRPr="0091332E">
        <w:rPr>
          <w:rFonts w:cstheme="minorHAnsi"/>
          <w:color w:val="000000"/>
        </w:rPr>
        <w:t>ahart7@nwacc.edu</w:t>
      </w:r>
    </w:p>
    <w:p w14:paraId="61A4BA25" w14:textId="2B1581E4" w:rsidR="00C77063" w:rsidRPr="00136CC8" w:rsidRDefault="00673EA8" w:rsidP="00FE2E3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136CC8">
        <w:rPr>
          <w:b/>
          <w:bCs/>
          <w:sz w:val="24"/>
          <w:szCs w:val="24"/>
        </w:rPr>
        <w:t>Guidelines</w:t>
      </w:r>
      <w:r w:rsidR="00C77063" w:rsidRPr="00136CC8">
        <w:rPr>
          <w:b/>
          <w:bCs/>
          <w:sz w:val="24"/>
          <w:szCs w:val="24"/>
        </w:rPr>
        <w:t xml:space="preserve"> for Instructors:  </w:t>
      </w:r>
    </w:p>
    <w:p w14:paraId="0786182D" w14:textId="48DDF06C" w:rsidR="00C77063" w:rsidRDefault="00C77063" w:rsidP="00C77063">
      <w:r>
        <w:t>Your students will now report directly to you when there is a COVID-19 related illness. Students are required to report positive COVID-19 test results</w:t>
      </w:r>
      <w:r w:rsidR="002F008F">
        <w:t xml:space="preserve"> and </w:t>
      </w:r>
      <w:r>
        <w:t>COVID-19 related symptoms</w:t>
      </w:r>
      <w:r w:rsidR="002F008F">
        <w:t xml:space="preserve">. </w:t>
      </w:r>
    </w:p>
    <w:p w14:paraId="3E5A3E0E" w14:textId="55325004" w:rsidR="00C77063" w:rsidRDefault="00C77063" w:rsidP="00C77063">
      <w:r>
        <w:t xml:space="preserve">These reports are to be handled much like any other illness reported to you:  the flu, a toothache, a cold, etc., </w:t>
      </w:r>
      <w:r w:rsidRPr="00C77063">
        <w:rPr>
          <w:b/>
          <w:bCs/>
          <w:u w:val="single"/>
        </w:rPr>
        <w:t>with a few exceptions to keep in mind</w:t>
      </w:r>
      <w:r>
        <w:t xml:space="preserve">. If you need assistance or have questions on how to navigate a case, you may contact the Dean of Students Office at </w:t>
      </w:r>
      <w:hyperlink r:id="rId14" w:history="1">
        <w:r w:rsidRPr="00EB33A3">
          <w:rPr>
            <w:rStyle w:val="Hyperlink"/>
          </w:rPr>
          <w:t>deanofstudents@nwacc.edu</w:t>
        </w:r>
      </w:hyperlink>
      <w:r>
        <w:t xml:space="preserve"> </w:t>
      </w:r>
      <w:r w:rsidR="00FE2E31" w:rsidRPr="00136CC8">
        <w:t>(</w:t>
      </w:r>
      <w:r w:rsidR="00FE2E31" w:rsidRPr="00136CC8">
        <w:rPr>
          <w:rFonts w:cstheme="minorHAnsi"/>
        </w:rPr>
        <w:t>or the COVID-19 reporting contacts from the programs listed above)</w:t>
      </w:r>
      <w:r w:rsidR="00566187" w:rsidRPr="00136CC8">
        <w:rPr>
          <w:rFonts w:cstheme="minorHAnsi"/>
        </w:rPr>
        <w:t xml:space="preserve"> </w:t>
      </w:r>
      <w:r>
        <w:t xml:space="preserve">for general assistance and guidance. The Dean of Students response team is no longer processing individual reports but can provide guidance to instructors if needed. </w:t>
      </w:r>
    </w:p>
    <w:p w14:paraId="49C2DF0D" w14:textId="77777777" w:rsidR="006020C9" w:rsidRDefault="006020C9" w:rsidP="006020C9">
      <w:r w:rsidRPr="00B941A2">
        <w:rPr>
          <w:rFonts w:cstheme="minorHAnsi"/>
          <w:color w:val="000000"/>
        </w:rPr>
        <w:t>Also, b</w:t>
      </w:r>
      <w:r w:rsidRPr="00DC4D30">
        <w:rPr>
          <w:rFonts w:cstheme="minorHAnsi"/>
          <w:color w:val="000000"/>
        </w:rPr>
        <w:t>e</w:t>
      </w:r>
      <w:r w:rsidRPr="000858C8">
        <w:t xml:space="preserve"> sure to </w:t>
      </w:r>
      <w:r>
        <w:t xml:space="preserve">visit the COVID-19 Resources link below for more information, including an educational video for faculty and to </w:t>
      </w:r>
      <w:r w:rsidRPr="00E164AA">
        <w:t>learn more about responding to student</w:t>
      </w:r>
      <w:r w:rsidRPr="00391D8A">
        <w:t>-related COVID-19 reporting</w:t>
      </w:r>
      <w:r>
        <w:t xml:space="preserve">: </w:t>
      </w:r>
      <w:hyperlink r:id="rId15" w:history="1">
        <w:r>
          <w:rPr>
            <w:rStyle w:val="Hyperlink"/>
          </w:rPr>
          <w:t>https://nwacc.instructure.com/courses/1922944</w:t>
        </w:r>
      </w:hyperlink>
      <w:r>
        <w:t xml:space="preserve"> </w:t>
      </w:r>
    </w:p>
    <w:p w14:paraId="2B7C7EA3" w14:textId="77777777" w:rsidR="009466C6" w:rsidRDefault="009466C6" w:rsidP="00C77063"/>
    <w:p w14:paraId="270B7268" w14:textId="10B611F2" w:rsidR="00C77063" w:rsidRPr="009167EF" w:rsidRDefault="00C77063" w:rsidP="00C77063">
      <w:pPr>
        <w:rPr>
          <w:b/>
          <w:bCs/>
        </w:rPr>
      </w:pPr>
      <w:r w:rsidRPr="009167EF">
        <w:rPr>
          <w:b/>
          <w:bCs/>
        </w:rPr>
        <w:lastRenderedPageBreak/>
        <w:t xml:space="preserve">What </w:t>
      </w:r>
      <w:r>
        <w:rPr>
          <w:b/>
          <w:bCs/>
        </w:rPr>
        <w:t xml:space="preserve">instructors </w:t>
      </w:r>
      <w:r w:rsidRPr="009167EF">
        <w:rPr>
          <w:b/>
          <w:bCs/>
        </w:rPr>
        <w:t xml:space="preserve">are required to do: </w:t>
      </w:r>
    </w:p>
    <w:p w14:paraId="7D30D904" w14:textId="39940EE9" w:rsidR="00C77063" w:rsidRDefault="00C77063" w:rsidP="00C77063">
      <w:pPr>
        <w:pStyle w:val="ListParagraph"/>
        <w:numPr>
          <w:ilvl w:val="0"/>
          <w:numId w:val="1"/>
        </w:numPr>
      </w:pPr>
      <w:r>
        <w:t xml:space="preserve">Be the initial contact for COVID-19 related reports from your </w:t>
      </w:r>
      <w:proofErr w:type="gramStart"/>
      <w:r w:rsidR="00EF2590">
        <w:t>students</w:t>
      </w:r>
      <w:proofErr w:type="gramEnd"/>
    </w:p>
    <w:p w14:paraId="56027B78" w14:textId="5867496B" w:rsidR="00C77063" w:rsidRDefault="00C77063" w:rsidP="00C77063">
      <w:pPr>
        <w:pStyle w:val="ListParagraph"/>
        <w:numPr>
          <w:ilvl w:val="0"/>
          <w:numId w:val="1"/>
        </w:numPr>
      </w:pPr>
      <w:r>
        <w:t xml:space="preserve">Issue guidance to </w:t>
      </w:r>
      <w:r w:rsidR="00EF2590">
        <w:t xml:space="preserve">students </w:t>
      </w:r>
      <w:r>
        <w:t xml:space="preserve">based on the </w:t>
      </w:r>
      <w:hyperlink r:id="rId16" w:history="1">
        <w:r w:rsidRPr="00062A81">
          <w:rPr>
            <w:rStyle w:val="Hyperlink"/>
            <w:rFonts w:cstheme="minorHAnsi"/>
          </w:rPr>
          <w:t>CDC isolation and/or quarantine guidelines</w:t>
        </w:r>
      </w:hyperlink>
    </w:p>
    <w:p w14:paraId="38477EBD" w14:textId="28A4F0F3" w:rsidR="00C77063" w:rsidRDefault="00C77063" w:rsidP="00C77063">
      <w:pPr>
        <w:pStyle w:val="ListParagraph"/>
        <w:numPr>
          <w:ilvl w:val="1"/>
          <w:numId w:val="1"/>
        </w:numPr>
      </w:pPr>
      <w:r>
        <w:t xml:space="preserve">Current guidelines (which may change according to the CDC): NWACC is observing a </w:t>
      </w:r>
      <w:r w:rsidR="002A60AF">
        <w:t>five-day</w:t>
      </w:r>
      <w:r>
        <w:t xml:space="preserve"> mandatory </w:t>
      </w:r>
      <w:r w:rsidR="000A5234">
        <w:t>ISOLATION</w:t>
      </w:r>
      <w:r>
        <w:t xml:space="preserve"> for anyone who tests positive for COVID-19, followed by 5 additional days of the person </w:t>
      </w:r>
      <w:r w:rsidR="002A60AF">
        <w:t>always wearing a mask</w:t>
      </w:r>
      <w:r w:rsidR="00136CC8">
        <w:t xml:space="preserve"> (not optional)</w:t>
      </w:r>
    </w:p>
    <w:p w14:paraId="3E759134" w14:textId="5271907B" w:rsidR="00EF2590" w:rsidRDefault="00EF2590" w:rsidP="00C77063">
      <w:pPr>
        <w:pStyle w:val="ListParagraph"/>
        <w:numPr>
          <w:ilvl w:val="1"/>
          <w:numId w:val="1"/>
        </w:numPr>
      </w:pPr>
      <w:r>
        <w:t>Do not give any other guidance, personal opinion</w:t>
      </w:r>
      <w:r w:rsidR="002A60AF">
        <w:t>s</w:t>
      </w:r>
      <w:r>
        <w:t xml:space="preserve">, or alter the current state/CDC guidelines that are in </w:t>
      </w:r>
      <w:proofErr w:type="gramStart"/>
      <w:r>
        <w:t>place</w:t>
      </w:r>
      <w:proofErr w:type="gramEnd"/>
    </w:p>
    <w:p w14:paraId="29D5F1D4" w14:textId="256FB0B1" w:rsidR="00C77063" w:rsidRDefault="00C77063" w:rsidP="00C77063">
      <w:pPr>
        <w:pStyle w:val="ListParagraph"/>
        <w:numPr>
          <w:ilvl w:val="0"/>
          <w:numId w:val="1"/>
        </w:numPr>
      </w:pPr>
      <w:r>
        <w:t xml:space="preserve">Provide support to </w:t>
      </w:r>
      <w:r w:rsidR="00EF2590">
        <w:t xml:space="preserve">students </w:t>
      </w:r>
      <w:r>
        <w:t xml:space="preserve">as you would do with any other illness or medical leave of </w:t>
      </w:r>
      <w:proofErr w:type="gramStart"/>
      <w:r>
        <w:t>absence</w:t>
      </w:r>
      <w:proofErr w:type="gramEnd"/>
    </w:p>
    <w:p w14:paraId="0FAB0B57" w14:textId="776447BA" w:rsidR="00C77063" w:rsidRDefault="00C77063" w:rsidP="00C77063">
      <w:pPr>
        <w:pStyle w:val="ListParagraph"/>
        <w:numPr>
          <w:ilvl w:val="0"/>
          <w:numId w:val="1"/>
        </w:numPr>
      </w:pPr>
      <w:r>
        <w:t xml:space="preserve">Reach out to </w:t>
      </w:r>
      <w:hyperlink r:id="rId17" w:history="1">
        <w:r w:rsidR="00EF2590" w:rsidRPr="00EB33A3">
          <w:rPr>
            <w:rStyle w:val="Hyperlink"/>
          </w:rPr>
          <w:t>deanofstudents@nwacc.edu</w:t>
        </w:r>
      </w:hyperlink>
      <w:r>
        <w:t xml:space="preserve"> (</w:t>
      </w:r>
      <w:r w:rsidR="00EF2590">
        <w:t>Dean of Students Office</w:t>
      </w:r>
      <w:r>
        <w:t xml:space="preserve">) with any questions or concerns you have about your </w:t>
      </w:r>
      <w:proofErr w:type="gramStart"/>
      <w:r w:rsidR="00EF2590">
        <w:t>students</w:t>
      </w:r>
      <w:proofErr w:type="gramEnd"/>
    </w:p>
    <w:p w14:paraId="5D209305" w14:textId="5049847B" w:rsidR="00136CC8" w:rsidRDefault="00136CC8" w:rsidP="00C77063">
      <w:pPr>
        <w:pStyle w:val="ListParagraph"/>
        <w:numPr>
          <w:ilvl w:val="0"/>
          <w:numId w:val="1"/>
        </w:numPr>
      </w:pPr>
      <w:r>
        <w:rPr>
          <w:rFonts w:cstheme="minorHAnsi"/>
          <w:color w:val="000000"/>
        </w:rPr>
        <w:t xml:space="preserve">For medical accommodations, instruct the student to contact the Disability Resource Center at </w:t>
      </w:r>
      <w:hyperlink r:id="rId18" w:history="1">
        <w:r w:rsidRPr="000B5DB7">
          <w:rPr>
            <w:rStyle w:val="Hyperlink"/>
            <w:rFonts w:cstheme="minorHAnsi"/>
          </w:rPr>
          <w:t>disability@nwacc.edu</w:t>
        </w:r>
      </w:hyperlink>
      <w:r>
        <w:rPr>
          <w:rFonts w:cstheme="minorHAnsi"/>
          <w:color w:val="000000"/>
        </w:rPr>
        <w:t>.</w:t>
      </w:r>
    </w:p>
    <w:p w14:paraId="2FDEBA5C" w14:textId="72B3AC56" w:rsidR="00C77063" w:rsidRPr="009167EF" w:rsidRDefault="00C77063" w:rsidP="00C77063">
      <w:pPr>
        <w:rPr>
          <w:b/>
          <w:bCs/>
        </w:rPr>
      </w:pPr>
      <w:r w:rsidRPr="009167EF">
        <w:rPr>
          <w:b/>
          <w:bCs/>
        </w:rPr>
        <w:t xml:space="preserve">What </w:t>
      </w:r>
      <w:r w:rsidR="00EF2590">
        <w:rPr>
          <w:b/>
          <w:bCs/>
        </w:rPr>
        <w:t>faculty</w:t>
      </w:r>
      <w:r w:rsidRPr="009167EF">
        <w:rPr>
          <w:b/>
          <w:bCs/>
        </w:rPr>
        <w:t xml:space="preserve"> CANNOT do: </w:t>
      </w:r>
    </w:p>
    <w:p w14:paraId="7D5022A0" w14:textId="77777777" w:rsidR="00CF2AA2" w:rsidRDefault="00C77063" w:rsidP="00C77063">
      <w:pPr>
        <w:pStyle w:val="ListParagraph"/>
        <w:numPr>
          <w:ilvl w:val="0"/>
          <w:numId w:val="1"/>
        </w:numPr>
      </w:pPr>
      <w:r>
        <w:t xml:space="preserve">Do </w:t>
      </w:r>
      <w:r w:rsidRPr="002A60AF">
        <w:rPr>
          <w:u w:val="single"/>
        </w:rPr>
        <w:t xml:space="preserve">NOT </w:t>
      </w:r>
      <w:r>
        <w:t>ask a</w:t>
      </w:r>
      <w:r w:rsidR="00EF2590">
        <w:t xml:space="preserve"> student</w:t>
      </w:r>
      <w:r>
        <w:t xml:space="preserve"> for </w:t>
      </w:r>
      <w:r w:rsidRPr="002A60AF">
        <w:rPr>
          <w:b/>
          <w:bCs/>
          <w:u w:val="single"/>
        </w:rPr>
        <w:t>proof</w:t>
      </w:r>
      <w:r>
        <w:t xml:space="preserve"> of vaccination</w:t>
      </w:r>
      <w:r w:rsidR="0047073D">
        <w:t>.</w:t>
      </w:r>
      <w:r>
        <w:t xml:space="preserve"> </w:t>
      </w:r>
    </w:p>
    <w:p w14:paraId="0EA02647" w14:textId="71FC7637" w:rsidR="00C77063" w:rsidRDefault="0047073D" w:rsidP="00CF2AA2">
      <w:pPr>
        <w:pStyle w:val="ListParagraph"/>
        <w:numPr>
          <w:ilvl w:val="1"/>
          <w:numId w:val="1"/>
        </w:numPr>
      </w:pPr>
      <w:r>
        <w:t>I</w:t>
      </w:r>
      <w:r w:rsidR="00C77063">
        <w:t xml:space="preserve">f this is needed, contact  </w:t>
      </w:r>
      <w:hyperlink r:id="rId19" w:history="1">
        <w:r w:rsidR="00EF2590" w:rsidRPr="00EB33A3">
          <w:rPr>
            <w:rStyle w:val="Hyperlink"/>
          </w:rPr>
          <w:t>deanofstudents@nwacc.edu</w:t>
        </w:r>
      </w:hyperlink>
      <w:r w:rsidR="00C77063">
        <w:t xml:space="preserve"> for assistance</w:t>
      </w:r>
      <w:r>
        <w:t>.</w:t>
      </w:r>
    </w:p>
    <w:p w14:paraId="5C44D351" w14:textId="77777777" w:rsidR="00CF2AA2" w:rsidRDefault="00C77063" w:rsidP="00C77063">
      <w:pPr>
        <w:pStyle w:val="ListParagraph"/>
        <w:numPr>
          <w:ilvl w:val="0"/>
          <w:numId w:val="1"/>
        </w:numPr>
      </w:pPr>
      <w:r>
        <w:t xml:space="preserve">Do </w:t>
      </w:r>
      <w:r w:rsidRPr="002A60AF">
        <w:rPr>
          <w:u w:val="single"/>
        </w:rPr>
        <w:t>NOT</w:t>
      </w:r>
      <w:r>
        <w:t xml:space="preserve"> ask a</w:t>
      </w:r>
      <w:r w:rsidR="00EF2590">
        <w:t xml:space="preserve"> student</w:t>
      </w:r>
      <w:r>
        <w:t xml:space="preserve"> to provide </w:t>
      </w:r>
      <w:r w:rsidRPr="002A60AF">
        <w:rPr>
          <w:b/>
          <w:bCs/>
          <w:u w:val="single"/>
        </w:rPr>
        <w:t xml:space="preserve">proof </w:t>
      </w:r>
      <w:r>
        <w:t>of a positive COVID-19 test</w:t>
      </w:r>
      <w:r w:rsidR="0047073D">
        <w:t xml:space="preserve">. </w:t>
      </w:r>
    </w:p>
    <w:p w14:paraId="30E936E1" w14:textId="064D3DB4" w:rsidR="00C77063" w:rsidRDefault="0047073D" w:rsidP="00CF2AA2">
      <w:pPr>
        <w:pStyle w:val="ListParagraph"/>
        <w:numPr>
          <w:ilvl w:val="1"/>
          <w:numId w:val="1"/>
        </w:numPr>
      </w:pPr>
      <w:r>
        <w:t>I</w:t>
      </w:r>
      <w:r w:rsidR="00C77063">
        <w:t>f this is needed, contact</w:t>
      </w:r>
      <w:r>
        <w:t xml:space="preserve"> </w:t>
      </w:r>
      <w:hyperlink r:id="rId20" w:history="1">
        <w:r w:rsidRPr="00336CB1">
          <w:rPr>
            <w:rStyle w:val="Hyperlink"/>
          </w:rPr>
          <w:t>deanofstudents@nwacc.edu</w:t>
        </w:r>
      </w:hyperlink>
      <w:r w:rsidR="00C77063">
        <w:t xml:space="preserve"> for assistance</w:t>
      </w:r>
      <w:r w:rsidR="00CF2AA2">
        <w:t>.</w:t>
      </w:r>
      <w:r w:rsidR="00C77063">
        <w:t xml:space="preserve"> </w:t>
      </w:r>
    </w:p>
    <w:p w14:paraId="7DEB1B58" w14:textId="5E10DB25" w:rsidR="00C77063" w:rsidRDefault="00C77063" w:rsidP="00C77063">
      <w:pPr>
        <w:pStyle w:val="ListParagraph"/>
        <w:numPr>
          <w:ilvl w:val="0"/>
          <w:numId w:val="1"/>
        </w:numPr>
      </w:pPr>
      <w:r>
        <w:t xml:space="preserve">Do </w:t>
      </w:r>
      <w:r w:rsidRPr="002A60AF">
        <w:rPr>
          <w:u w:val="single"/>
        </w:rPr>
        <w:t xml:space="preserve">NOT </w:t>
      </w:r>
      <w:r>
        <w:t>ask a</w:t>
      </w:r>
      <w:r w:rsidR="00EF2590">
        <w:t xml:space="preserve"> student </w:t>
      </w:r>
      <w:r>
        <w:t xml:space="preserve">who has tested positive to report to </w:t>
      </w:r>
      <w:r w:rsidR="000524C5">
        <w:t>CLASS/WORK</w:t>
      </w:r>
      <w:r>
        <w:t xml:space="preserve"> until </w:t>
      </w:r>
      <w:r w:rsidRPr="00EF2590">
        <w:rPr>
          <w:b/>
          <w:bCs/>
          <w:u w:val="single"/>
        </w:rPr>
        <w:t>AFTER</w:t>
      </w:r>
      <w:r>
        <w:t xml:space="preserve"> their </w:t>
      </w:r>
      <w:r w:rsidR="002F008F">
        <w:t>isolation</w:t>
      </w:r>
      <w:r>
        <w:t xml:space="preserve"> period </w:t>
      </w:r>
      <w:r w:rsidRPr="00EF2590">
        <w:rPr>
          <w:b/>
          <w:bCs/>
        </w:rPr>
        <w:t>and</w:t>
      </w:r>
      <w:r>
        <w:t xml:space="preserve"> they are fever free for 24 hours</w:t>
      </w:r>
      <w:r w:rsidR="00EF2590">
        <w:t xml:space="preserve"> (without use of fever reducing medication)</w:t>
      </w:r>
      <w:r>
        <w:t xml:space="preserve">. A person who tests positive must </w:t>
      </w:r>
      <w:r w:rsidR="002F008F">
        <w:t>isolate</w:t>
      </w:r>
      <w:r>
        <w:t xml:space="preserve"> under current CDC guidelines for a minimum of 5 days, and then they are required to wear a mask for another full 5 days – </w:t>
      </w:r>
      <w:r w:rsidR="00EF2590">
        <w:t>mandatory that they wear a proper mask/face covering</w:t>
      </w:r>
      <w:r>
        <w:t xml:space="preserve"> inside of buildings, rooms, </w:t>
      </w:r>
      <w:r w:rsidR="00EF2590">
        <w:t>common spaces</w:t>
      </w:r>
      <w:r>
        <w:t>, and when out in public with others.</w:t>
      </w:r>
      <w:r w:rsidRPr="00EF2590">
        <w:rPr>
          <w:b/>
          <w:bCs/>
          <w:u w:val="single"/>
        </w:rPr>
        <w:t xml:space="preserve"> No exceptions. </w:t>
      </w:r>
    </w:p>
    <w:p w14:paraId="3F84F55B" w14:textId="2CC3DBF1" w:rsidR="00C77063" w:rsidRPr="002A60AF" w:rsidRDefault="00C77063" w:rsidP="00C77063">
      <w:pPr>
        <w:pStyle w:val="ListParagraph"/>
        <w:numPr>
          <w:ilvl w:val="0"/>
          <w:numId w:val="1"/>
        </w:numPr>
      </w:pPr>
      <w:r w:rsidRPr="002A60AF">
        <w:t xml:space="preserve">Do </w:t>
      </w:r>
      <w:r w:rsidRPr="002A60AF">
        <w:rPr>
          <w:u w:val="single"/>
        </w:rPr>
        <w:t xml:space="preserve">NOT </w:t>
      </w:r>
      <w:r w:rsidRPr="002A60AF">
        <w:t xml:space="preserve">share medical information with any persons or offices other than </w:t>
      </w:r>
      <w:r w:rsidR="00EF2590" w:rsidRPr="002A60AF">
        <w:t>the Dean of Students Office</w:t>
      </w:r>
      <w:r w:rsidR="002A60AF">
        <w:t xml:space="preserve">, </w:t>
      </w:r>
      <w:r w:rsidR="00EF2590" w:rsidRPr="002A60AF">
        <w:t xml:space="preserve">other designated </w:t>
      </w:r>
      <w:r w:rsidR="007347E4" w:rsidRPr="002A60AF">
        <w:rPr>
          <w:rFonts w:cstheme="minorHAnsi"/>
        </w:rPr>
        <w:t>COVID-19 reporting contacts</w:t>
      </w:r>
      <w:r w:rsidR="002A60AF">
        <w:rPr>
          <w:rFonts w:cstheme="minorHAnsi"/>
        </w:rPr>
        <w:t xml:space="preserve"> (list above), and/or the Disability Resource Center</w:t>
      </w:r>
      <w:r w:rsidR="00CF2AA2" w:rsidRPr="002A60AF">
        <w:t>.</w:t>
      </w:r>
    </w:p>
    <w:p w14:paraId="4505A5E1" w14:textId="77777777" w:rsidR="00EF2590" w:rsidRDefault="00EF2590" w:rsidP="00EF2590">
      <w:pPr>
        <w:pStyle w:val="ListParagraph"/>
      </w:pPr>
    </w:p>
    <w:p w14:paraId="769B567C" w14:textId="77777777" w:rsidR="002F008F" w:rsidRDefault="002F008F" w:rsidP="00B90CC0">
      <w:pPr>
        <w:spacing w:before="100" w:beforeAutospacing="1" w:after="100" w:afterAutospacing="1" w:line="240" w:lineRule="auto"/>
        <w:rPr>
          <w:sz w:val="27"/>
          <w:szCs w:val="27"/>
        </w:rPr>
      </w:pPr>
      <w:r w:rsidRPr="002F008F">
        <w:rPr>
          <w:b/>
          <w:bCs/>
          <w:sz w:val="27"/>
          <w:szCs w:val="27"/>
        </w:rPr>
        <w:t>NOTE:</w:t>
      </w:r>
      <w:r w:rsidRPr="002F008F">
        <w:rPr>
          <w:sz w:val="27"/>
          <w:szCs w:val="27"/>
        </w:rPr>
        <w:t xml:space="preserve"> The CDC has updated guidance for persons who are </w:t>
      </w:r>
      <w:r w:rsidRPr="002F008F">
        <w:rPr>
          <w:b/>
          <w:bCs/>
          <w:sz w:val="27"/>
          <w:szCs w:val="27"/>
        </w:rPr>
        <w:t>exposed</w:t>
      </w:r>
      <w:r w:rsidRPr="002F008F">
        <w:rPr>
          <w:sz w:val="27"/>
          <w:szCs w:val="27"/>
        </w:rPr>
        <w:t xml:space="preserve"> to the virus. View </w:t>
      </w:r>
      <w:hyperlink r:id="rId21" w:tooltip="CDC information on exposure" w:history="1">
        <w:r w:rsidRPr="002F008F">
          <w:rPr>
            <w:color w:val="0000FF"/>
            <w:sz w:val="27"/>
            <w:szCs w:val="27"/>
            <w:u w:val="single"/>
          </w:rPr>
          <w:t>CDC information on exposure</w:t>
        </w:r>
      </w:hyperlink>
      <w:r w:rsidRPr="002F008F">
        <w:rPr>
          <w:sz w:val="27"/>
          <w:szCs w:val="27"/>
        </w:rPr>
        <w:t>.</w:t>
      </w:r>
    </w:p>
    <w:p w14:paraId="1CA0E154" w14:textId="77777777" w:rsidR="002F008F" w:rsidRDefault="002F008F" w:rsidP="00B90CC0">
      <w:pPr>
        <w:spacing w:before="100" w:beforeAutospacing="1" w:after="100" w:afterAutospacing="1" w:line="240" w:lineRule="auto"/>
        <w:rPr>
          <w:sz w:val="27"/>
          <w:szCs w:val="27"/>
        </w:rPr>
      </w:pPr>
    </w:p>
    <w:p w14:paraId="357032BF" w14:textId="4051C936" w:rsidR="00C77063" w:rsidRPr="00473C51" w:rsidRDefault="00C77063" w:rsidP="00B90CC0">
      <w:pPr>
        <w:spacing w:before="100" w:beforeAutospacing="1" w:after="100" w:afterAutospacing="1" w:line="240" w:lineRule="auto"/>
      </w:pPr>
      <w:r>
        <w:rPr>
          <w:b/>
          <w:bCs/>
        </w:rPr>
        <w:br/>
      </w:r>
    </w:p>
    <w:p w14:paraId="2C578D0C" w14:textId="77777777" w:rsidR="00C77063" w:rsidRPr="007C0C00" w:rsidRDefault="00C77063" w:rsidP="00C77063">
      <w:pPr>
        <w:rPr>
          <w:b/>
          <w:bCs/>
        </w:rPr>
      </w:pPr>
    </w:p>
    <w:p w14:paraId="35CAE006" w14:textId="77777777" w:rsidR="00C77063" w:rsidRPr="00432677" w:rsidRDefault="00C77063" w:rsidP="00C77063">
      <w:pPr>
        <w:rPr>
          <w:b/>
          <w:bCs/>
        </w:rPr>
      </w:pPr>
    </w:p>
    <w:p w14:paraId="5EFDC586" w14:textId="77777777" w:rsidR="0041030F" w:rsidRDefault="00FE0372"/>
    <w:sectPr w:rsidR="0041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871BC"/>
    <w:multiLevelType w:val="hybridMultilevel"/>
    <w:tmpl w:val="B39CD414"/>
    <w:lvl w:ilvl="0" w:tplc="A4A006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0449"/>
    <w:multiLevelType w:val="multilevel"/>
    <w:tmpl w:val="1AD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1009D"/>
    <w:multiLevelType w:val="hybridMultilevel"/>
    <w:tmpl w:val="4BCE85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1649222">
    <w:abstractNumId w:val="0"/>
  </w:num>
  <w:num w:numId="2" w16cid:durableId="1220362359">
    <w:abstractNumId w:val="2"/>
  </w:num>
  <w:num w:numId="3" w16cid:durableId="123038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63"/>
    <w:rsid w:val="000524C5"/>
    <w:rsid w:val="00074279"/>
    <w:rsid w:val="00082C8A"/>
    <w:rsid w:val="000A5234"/>
    <w:rsid w:val="000C3E51"/>
    <w:rsid w:val="000E3B4B"/>
    <w:rsid w:val="00114ED1"/>
    <w:rsid w:val="00136CC8"/>
    <w:rsid w:val="0014016A"/>
    <w:rsid w:val="00140A14"/>
    <w:rsid w:val="001D2B7E"/>
    <w:rsid w:val="002A60AF"/>
    <w:rsid w:val="002F008F"/>
    <w:rsid w:val="003532F6"/>
    <w:rsid w:val="0047036A"/>
    <w:rsid w:val="0047073D"/>
    <w:rsid w:val="00473C51"/>
    <w:rsid w:val="00506916"/>
    <w:rsid w:val="005337EF"/>
    <w:rsid w:val="00552F8C"/>
    <w:rsid w:val="00566187"/>
    <w:rsid w:val="005715A4"/>
    <w:rsid w:val="00583876"/>
    <w:rsid w:val="006020C9"/>
    <w:rsid w:val="00633233"/>
    <w:rsid w:val="00667D31"/>
    <w:rsid w:val="00673EA8"/>
    <w:rsid w:val="006B2F3C"/>
    <w:rsid w:val="00721BC3"/>
    <w:rsid w:val="007347E4"/>
    <w:rsid w:val="007A4131"/>
    <w:rsid w:val="007B4254"/>
    <w:rsid w:val="00811474"/>
    <w:rsid w:val="0091332E"/>
    <w:rsid w:val="009466C6"/>
    <w:rsid w:val="009F1338"/>
    <w:rsid w:val="00B61EB1"/>
    <w:rsid w:val="00B90CC0"/>
    <w:rsid w:val="00BB3A8E"/>
    <w:rsid w:val="00BB7C8D"/>
    <w:rsid w:val="00C77063"/>
    <w:rsid w:val="00CF2AA2"/>
    <w:rsid w:val="00D35486"/>
    <w:rsid w:val="00DA4B10"/>
    <w:rsid w:val="00E20F89"/>
    <w:rsid w:val="00ED1555"/>
    <w:rsid w:val="00EF2590"/>
    <w:rsid w:val="00F06AC1"/>
    <w:rsid w:val="00F63B9C"/>
    <w:rsid w:val="00F6570B"/>
    <w:rsid w:val="00FC6159"/>
    <w:rsid w:val="00FE0372"/>
    <w:rsid w:val="00FE0CE4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6F00"/>
  <w15:chartTrackingRefBased/>
  <w15:docId w15:val="{3C6A2F65-5EDE-485E-A7A5-A49DD81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0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0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7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ofstudents@nwacc.edu" TargetMode="External"/><Relationship Id="rId13" Type="http://schemas.openxmlformats.org/officeDocument/2006/relationships/hyperlink" Target="mailto:baldama@nwacc.edu" TargetMode="External"/><Relationship Id="rId18" Type="http://schemas.openxmlformats.org/officeDocument/2006/relationships/hyperlink" Target="mailto:disability@nwacc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coronavirus/2019-ncov/your-health/if-you-were-exposed.html" TargetMode="External"/><Relationship Id="rId7" Type="http://schemas.openxmlformats.org/officeDocument/2006/relationships/hyperlink" Target="https://nwacc.instructure.com/courses/1922944" TargetMode="External"/><Relationship Id="rId12" Type="http://schemas.openxmlformats.org/officeDocument/2006/relationships/hyperlink" Target="mailto:mshafkowitz@nwacc.edu" TargetMode="External"/><Relationship Id="rId17" Type="http://schemas.openxmlformats.org/officeDocument/2006/relationships/hyperlink" Target="mailto:deanofstudents@nwacc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coronavirus/2019-ncov/your-health/isolation.html" TargetMode="External"/><Relationship Id="rId20" Type="http://schemas.openxmlformats.org/officeDocument/2006/relationships/hyperlink" Target="mailto:deanofstudents@nwacc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sability@nwacc.edu" TargetMode="External"/><Relationship Id="rId11" Type="http://schemas.openxmlformats.org/officeDocument/2006/relationships/hyperlink" Target="mailto:jamaral@nwac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wacc.instructure.com/courses/192294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rolinger@nwacc.edu" TargetMode="External"/><Relationship Id="rId19" Type="http://schemas.openxmlformats.org/officeDocument/2006/relationships/hyperlink" Target="mailto:deanofstudents@nwa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PCOVID@nwacc.edu" TargetMode="External"/><Relationship Id="rId14" Type="http://schemas.openxmlformats.org/officeDocument/2006/relationships/hyperlink" Target="mailto:deanofstudents@nwacc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70BF-FC11-44DD-A0EF-8C19367F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Teresa A.</dc:creator>
  <cp:keywords/>
  <dc:description/>
  <cp:lastModifiedBy>Taylor, Teresa A.</cp:lastModifiedBy>
  <cp:revision>2</cp:revision>
  <dcterms:created xsi:type="dcterms:W3CDTF">2023-09-07T19:12:00Z</dcterms:created>
  <dcterms:modified xsi:type="dcterms:W3CDTF">2023-09-07T19:12:00Z</dcterms:modified>
</cp:coreProperties>
</file>